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851"/>
          <w:tab w:val="left" w:pos="993"/>
        </w:tabs>
        <w:spacing w:before="0" w:beforeAutospacing="0" w:after="0" w:afterAutospacing="0" w:line="180" w:lineRule="atLeast"/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南平市第一医院</w:t>
      </w:r>
    </w:p>
    <w:p>
      <w:pPr>
        <w:pStyle w:val="3"/>
        <w:tabs>
          <w:tab w:val="left" w:pos="851"/>
          <w:tab w:val="left" w:pos="993"/>
        </w:tabs>
        <w:spacing w:before="0" w:beforeAutospacing="0" w:after="0" w:afterAutospacing="0" w:line="180" w:lineRule="atLeast"/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关于护工服务企业遴选</w:t>
      </w:r>
      <w:r>
        <w:rPr>
          <w:rFonts w:hint="eastAsia" w:ascii="宋体" w:hAnsi="宋体" w:eastAsia="宋体" w:cs="宋体"/>
          <w:sz w:val="44"/>
          <w:szCs w:val="44"/>
        </w:rPr>
        <w:t>公告</w:t>
      </w:r>
    </w:p>
    <w:p>
      <w:pPr>
        <w:jc w:val="both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致潜在供应商：</w:t>
      </w:r>
    </w:p>
    <w:p>
      <w:pPr>
        <w:jc w:val="both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采购单位：南平市第一医院</w:t>
      </w:r>
    </w:p>
    <w:p>
      <w:pPr>
        <w:jc w:val="both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报名截止时间：2022年7月14日17点30分止。</w:t>
      </w:r>
    </w:p>
    <w:p>
      <w:pPr>
        <w:numPr>
          <w:ilvl w:val="0"/>
          <w:numId w:val="0"/>
        </w:numPr>
        <w:ind w:right="0" w:rightChars="0" w:firstLine="640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为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提高服务质量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，规范陪护行为，满足住院病人陪护需求，维护医疗机构的正常秩序，实现患者、医院、护工、护工服务企业多方和谐共赢。现面向社会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对护工服务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公开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诚邀各潜在供应商报名参与。合同期限：两年。</w:t>
      </w:r>
    </w:p>
    <w:p>
      <w:pPr>
        <w:numPr>
          <w:ilvl w:val="0"/>
          <w:numId w:val="0"/>
        </w:numPr>
        <w:ind w:right="0" w:rightChars="0" w:firstLine="64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报名携带以下资料至现场领取招标文件：</w:t>
      </w:r>
    </w:p>
    <w:p>
      <w:pPr>
        <w:numPr>
          <w:ilvl w:val="0"/>
          <w:numId w:val="0"/>
        </w:numPr>
        <w:ind w:right="0" w:rightChars="0" w:firstLine="64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1、应标者具有独立法人资格。提供有效营业执照副本原件、税务登记证、组织机构代码证（三证合一的企业需提供统一社会信用代码营业执照）、开户许可证复印件并盖公章。</w:t>
      </w:r>
    </w:p>
    <w:p>
      <w:pPr>
        <w:numPr>
          <w:ilvl w:val="0"/>
          <w:numId w:val="0"/>
        </w:numPr>
        <w:ind w:right="0" w:rightChars="0" w:firstLine="64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2.参加本采购项目前 3 年内在经营活动中没有重大违法记录的书面声明函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（含企及法人）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right="0" w:rightChars="0" w:firstLine="640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3.两年来有服务过的三甲医院服务（医辅/护理）项目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相关护工服务管理合同一份及以上（合同有效期内）.</w:t>
      </w:r>
    </w:p>
    <w:p>
      <w:pPr>
        <w:numPr>
          <w:ilvl w:val="0"/>
          <w:numId w:val="0"/>
        </w:numPr>
        <w:ind w:right="0" w:rightChars="0" w:firstLine="640" w:firstLineChars="200"/>
        <w:rPr>
          <w:rFonts w:hint="default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报名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地址：</w:t>
      </w:r>
      <w:r>
        <w:rPr>
          <w:rFonts w:hint="eastAsia" w:ascii="宋体" w:hAnsi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南平市第一医院总务科</w:t>
      </w:r>
      <w:r>
        <w:rPr>
          <w:rFonts w:hint="eastAsia" w:ascii="宋体" w:hAnsi="宋体" w:cs="宋体"/>
          <w:color w:val="auto"/>
          <w:spacing w:val="0"/>
          <w:w w:val="100"/>
          <w:kern w:val="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（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南平市延平区中山路317号</w:t>
      </w:r>
      <w:r>
        <w:rPr>
          <w:rFonts w:hint="eastAsia" w:ascii="宋体" w:hAnsi="宋体" w:cs="宋体"/>
          <w:color w:val="auto"/>
          <w:spacing w:val="0"/>
          <w:w w:val="100"/>
          <w:kern w:val="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）</w:t>
      </w:r>
    </w:p>
    <w:p>
      <w:pPr>
        <w:numPr>
          <w:ilvl w:val="0"/>
          <w:numId w:val="0"/>
        </w:numPr>
        <w:ind w:right="0" w:rightChars="0" w:firstLine="640" w:firstLineChars="200"/>
        <w:rPr>
          <w:rFonts w:hint="eastAsia" w:ascii="宋体" w:hAnsi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报名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 xml:space="preserve">联系人：曾女士 </w:t>
      </w:r>
      <w:r>
        <w:rPr>
          <w:rFonts w:hint="eastAsia" w:ascii="宋体" w:hAnsi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13706904145</w:t>
      </w:r>
    </w:p>
    <w:p>
      <w:pPr>
        <w:pStyle w:val="2"/>
        <w:rPr>
          <w:rFonts w:hint="eastAsia" w:ascii="宋体" w:hAnsi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 xml:space="preserve">                                     南平市第一医院</w:t>
      </w:r>
    </w:p>
    <w:p>
      <w:pPr>
        <w:pStyle w:val="2"/>
        <w:jc w:val="right"/>
        <w:rPr>
          <w:color w:val="auto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2022年</w:t>
      </w:r>
      <w:r>
        <w:rPr>
          <w:rFonts w:hint="eastAsia" w:ascii="宋体" w:hAnsi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7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8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日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MTFhYzdiY2U3ZTAwMzQ4NTUzMGY2ODA4ODYyOTgifQ=="/>
  </w:docVars>
  <w:rsids>
    <w:rsidRoot w:val="2F191496"/>
    <w:rsid w:val="02F16303"/>
    <w:rsid w:val="2F1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413</Characters>
  <Lines>0</Lines>
  <Paragraphs>0</Paragraphs>
  <TotalTime>2</TotalTime>
  <ScaleCrop>false</ScaleCrop>
  <LinksUpToDate>false</LinksUpToDate>
  <CharactersWithSpaces>453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2022-07-08T02:36:00Z</dcterms:created>
  <dc:creator>小君</dc:creator>
  <cp:lastModifiedBy>小君</cp:lastModifiedBy>
  <dcterms:modified xsi:type="dcterms:W3CDTF">2022-07-08T02:39:28Z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CAFCC5521B504CF9BCCB772DC82809FC</vt:lpwstr>
  </property>
</Properties>
</file>